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5D" w:rsidRDefault="0038645D" w:rsidP="0038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Культурное пространство «Завод Шпагина»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(Пермь, ул. Советская, 1Б, литер А)</w:t>
      </w:r>
    </w:p>
    <w:p w:rsidR="0038645D" w:rsidRDefault="0038645D" w:rsidP="00386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45D" w:rsidRDefault="0038645D" w:rsidP="0038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23-24 октября 2019</w:t>
      </w:r>
    </w:p>
    <w:p w:rsidR="0038645D" w:rsidRDefault="0038645D" w:rsidP="0038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645D" w:rsidRPr="0038645D" w:rsidRDefault="0038645D" w:rsidP="0038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45D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38645D" w:rsidRPr="0038645D" w:rsidRDefault="0038645D" w:rsidP="0038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6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 ФОРУМА</w:t>
      </w:r>
    </w:p>
    <w:p w:rsidR="0038645D" w:rsidRPr="0038645D" w:rsidRDefault="0038645D" w:rsidP="00386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0"/>
        <w:gridCol w:w="7280"/>
      </w:tblGrid>
      <w:tr w:rsidR="0038645D" w:rsidRPr="0038645D" w:rsidTr="00D9751C">
        <w:tc>
          <w:tcPr>
            <w:tcW w:w="7280" w:type="dxa"/>
          </w:tcPr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Слоган форума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«Добровольчество – Фабрика кадров» 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</w:tcPr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Теги форума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color w:val="ED7D31"/>
                <w:sz w:val="24"/>
                <w:szCs w:val="24"/>
              </w:rPr>
              <w:t>#ЛИДЕР</w:t>
            </w:r>
            <w:r w:rsidRPr="003864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8645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#КОМАНДА</w:t>
            </w:r>
            <w:r w:rsidRPr="0038645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8645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#ТЕХНОЛОГИИ 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645D" w:rsidRPr="0038645D" w:rsidTr="00D9751C">
        <w:tc>
          <w:tcPr>
            <w:tcW w:w="14560" w:type="dxa"/>
            <w:gridSpan w:val="2"/>
          </w:tcPr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Добровольчество — это мощный инструмент привлечения людей </w:t>
            </w: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решению задач социально-экономического развития как на локальном, так и на глобальном уровне.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усилия добровольцев в регионе Европейской Экономической Комиссии ООН равны в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эквиваленте труду как минимум 45 миллионов работников на полной ставке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(«Докладе о состоянии добровольчества в мире» за 2018 год)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форума сформирована в соответствии </w:t>
            </w: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глобальной и национальной повестками в области добровольчества:</w:t>
            </w:r>
          </w:p>
          <w:p w:rsidR="0038645D" w:rsidRP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645D" w:rsidRPr="0038645D" w:rsidTr="00D9751C">
        <w:tc>
          <w:tcPr>
            <w:tcW w:w="7280" w:type="dxa"/>
          </w:tcPr>
          <w:p w:rsidR="0038645D" w:rsidRPr="0038645D" w:rsidRDefault="0038645D" w:rsidP="001A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 действий</w:t>
            </w:r>
          </w:p>
          <w:p w:rsidR="0038645D" w:rsidRPr="0038645D" w:rsidRDefault="0038645D" w:rsidP="001A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интеграции добровольчества в</w:t>
            </w:r>
          </w:p>
          <w:p w:rsidR="0038645D" w:rsidRPr="0038645D" w:rsidRDefault="0038645D" w:rsidP="001A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Повестку дня на период до 2030 года</w:t>
            </w:r>
          </w:p>
          <w:p w:rsidR="0038645D" w:rsidRPr="0038645D" w:rsidRDefault="0038645D" w:rsidP="00386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(доклад Генерального Секретаря Организации Объединенных Наций за 2015 год (A/70/118) и резолюция Генеральной Ассамблеи A/RES/73/140)</w:t>
            </w:r>
          </w:p>
          <w:p w:rsidR="0038645D" w:rsidRPr="0038645D" w:rsidRDefault="0038645D" w:rsidP="00386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80" w:type="dxa"/>
          </w:tcPr>
          <w:p w:rsidR="0038645D" w:rsidRPr="0038645D" w:rsidRDefault="0038645D" w:rsidP="00386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по реализации </w:t>
            </w:r>
            <w:r w:rsidRPr="003864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Концепции содействия развитию добровольчества (волонтерства) в Российской Федерации до 2025 года</w:t>
            </w: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4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64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(распоряжение Правительства </w:t>
            </w:r>
            <w:r w:rsidRPr="003864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Российской Федерации от 20 июня 2019 г. </w:t>
            </w:r>
            <w:r w:rsidRPr="003864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№5486-П44)</w:t>
            </w:r>
          </w:p>
          <w:p w:rsidR="0038645D" w:rsidRPr="0038645D" w:rsidRDefault="0038645D" w:rsidP="00386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8645D" w:rsidRDefault="0038645D" w:rsidP="0038645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307" w:type="dxa"/>
        <w:tblInd w:w="274" w:type="dxa"/>
        <w:tblLayout w:type="fixed"/>
        <w:tblLook w:val="0400" w:firstRow="0" w:lastRow="0" w:firstColumn="0" w:lastColumn="0" w:noHBand="0" w:noVBand="1"/>
      </w:tblPr>
      <w:tblGrid>
        <w:gridCol w:w="1558"/>
        <w:gridCol w:w="3252"/>
        <w:gridCol w:w="9"/>
        <w:gridCol w:w="3110"/>
        <w:gridCol w:w="9"/>
        <w:gridCol w:w="3251"/>
        <w:gridCol w:w="9"/>
        <w:gridCol w:w="3109"/>
      </w:tblGrid>
      <w:tr w:rsidR="0038645D" w:rsidTr="00D9751C">
        <w:trPr>
          <w:trHeight w:val="176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Тематическое направление/ мероприятие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КАДРЫ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социального кино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медиа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о добровольцах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общественных преобразованиях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КАДРЫ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инновационного добровольчества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Инновационные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  <w:t>добровольческие технологии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образовании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КАДРЫ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корпоративного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 волонтерства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Успешные практики корпоративного волонтерства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социального предпринимательства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КАДРЫ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социальной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активности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инициативы добровольцев и организаций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320"/>
        </w:trPr>
        <w:tc>
          <w:tcPr>
            <w:tcW w:w="143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 октября</w:t>
            </w:r>
          </w:p>
        </w:tc>
      </w:tr>
      <w:tr w:rsidR="0038645D" w:rsidTr="00D9751C">
        <w:trPr>
          <w:trHeight w:val="22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 – 09.50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АККРЕДИТАЦИЯ УЧАСТНИКОВ ФОРУМА</w:t>
            </w:r>
          </w:p>
        </w:tc>
      </w:tr>
      <w:tr w:rsidR="0038645D" w:rsidTr="00D9751C">
        <w:trPr>
          <w:trHeight w:val="22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10.20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</w:rPr>
              <w:t>ОТКРЫТИЕ ФОРУМА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Приветственные слова: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 РЕШЕТНИКОВ, губернатор Пермского края</w:t>
            </w:r>
            <w:r w:rsidR="00386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(требуется подтверждение)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Любовь ГЛЕБОВА, первый заместитель председателя Комитета Совета Федерации РФ по Регламенту и организации парламентской деятельности</w:t>
            </w:r>
          </w:p>
          <w:p w:rsidR="0038645D" w:rsidRPr="000B1E22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1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Дмитрий САЗОНОВ, заместитель председателя комитета Государственной Думы РФ по экономической политике, промышленности, инновационному развитию и предпринимательству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Илья ТОРОСОВ, заместитель министра экономического развития Российской Федерации</w:t>
            </w:r>
            <w:r w:rsidR="00386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(требуется подтверждение)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Давид ЧИКВАИДЗЕ, руководитель аппарата Генерального директора отделения ООН в Женеве</w:t>
            </w: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38645D" w:rsidTr="00D9751C">
        <w:trPr>
          <w:trHeight w:val="48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 – 11.30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ПЛЕНАРНАЯ СЕССИЯ: </w:t>
            </w:r>
            <w:r>
              <w:rPr>
                <w:rFonts w:ascii="Times New Roman" w:eastAsia="Times New Roman" w:hAnsi="Times New Roman" w:cs="Times New Roman"/>
                <w:b/>
                <w:color w:val="ED7D31"/>
                <w:sz w:val="20"/>
                <w:szCs w:val="20"/>
              </w:rPr>
              <w:t>#ЛИДЕР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«Добровольчество: кадры решают все»</w:t>
            </w: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 КЛЕПИКОВ, заместитель председателя Правительства Пермского края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Ольга ЗУБКОВА, президент Национальной ассоциации развития образования «Тетрадка Дружбы», председатель Пермского центра развития добровольчества 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Ирина ЖУКОВА, заместитель председателя Национального совета по корпоративному волонтерству, директор по устойчивому развитию и корпоративным программам аффилированных компаний «Филип Моррис Интернэшнл» в России 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Давид ЧИКВАИДЗЕ, руководитель аппарата Генерального директора отделения ООН в Женеве 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Георгий КАПТЕЛИН, заместитель главного редактора информационного агентства ТАС</w:t>
            </w:r>
            <w:r w:rsidR="00371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Габриэлла СИВИКО, директор Европейского добровольческого центра CEV (Бельгия)</w:t>
            </w:r>
            <w:r w:rsidR="00386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(требуется подтверждение)</w:t>
            </w:r>
          </w:p>
          <w:p w:rsidR="0038645D" w:rsidRPr="00281F9A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F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Сергей МАЛЕНКО, начальник Управления по делам СНГ Федерального агентства по делам Содружества Независимых Государств, соотечественников, проживающих за рубежом, и международному гуманитарному сотрудничеству (РОССОТРУДНИЧЕСТВО) </w:t>
            </w:r>
            <w:r w:rsid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6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(требуется подтверждение)</w:t>
            </w: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645D" w:rsidTr="00D9751C">
        <w:trPr>
          <w:trHeight w:val="280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11.30 – 13.00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ФОРСАЙТ-СЕССИЯ: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#КОМАНДА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2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Развитие креативной индустрии: социальные инновации языком кино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Площадка для режиссеров социального кино, кто хочет выйти за рамки YouTube и запустить свою социальную рекламу на телевидении. Какой должна быть социальная реклама для СМИ?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Георгий КАПТЕЛИН,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редактора информагентства ТАСС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Мария МОКИНА,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дирекции общественно-политического вещания ОТР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Дмитрий МЕНДРЕЛЮК,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основатель издательского дома «Компьютерра»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Эрика КУЯНЦЕВА,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персоналу и социальной ответственности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«Газпром-Медиа Холдинг»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Игорь ЮЖАНИНОВ,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ГТРК «Пермь» </w:t>
            </w:r>
          </w:p>
          <w:p w:rsidR="001A3720" w:rsidRDefault="001A3720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Матвей МАСАЛЬЦЕВ,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руководитель управления по развитию информационных технологий Ассоциации волонтерских центров, член жюри Кинофестиваля «ЛАМПА» (Москва)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Развитие компетенций волонтеров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Модератор обсуждает с экспертами основные вопросы по теме площадки. После обсуждения у участников будет возможность задать вопросы спикерам.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Алексей АРБУЗОВ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тренер и эксперт образовательных программ Общественной палаты РФ, директор тренингового агентства «Новая жизнь» (Абакан)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Алия МАУЛЕШЕВА,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Детской академии интеллектуального развития UCMAS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Pr="00281F9A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F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Давид ЧИКВАИДЗЕ,</w:t>
            </w:r>
            <w:r w:rsidRPr="00281F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аппарата Генерального директора отделения ООН в Женеве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Любовь ГЛЕБОВА,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председателя Комитета Совета Федерации РФ по Регламенту и организации парламентской деятельности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 ЗУБКОВА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автор инклюзивной программы Новый город «Дружный» (Пермь)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Антон БОГДАНОВ,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актер театра и кино, член жюри Международного кинофестиваля «ЛАМПА»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Лайа ОРОСКО,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европейских проектов Фонда развития инклюзии Servei Solidari Foundation (Испания)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Габриэлла СИВИКО,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Европейского добровольческого центра CEV (Бельгия)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Бизнес со смыслом: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br/>
              <w:t>компании, создающие социальные изменения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дорожной карты развертывания корпоративного волонтерства в компании. Активизация персонала корпораций для значимых социальных преобразований.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8645D" w:rsidRDefault="0038645D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E22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Модератор -</w:t>
            </w:r>
            <w:r w:rsidRPr="000B1E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B1E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Дмитрий САЗОНОВ, </w:t>
            </w:r>
            <w:r w:rsidRPr="000B1E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0B1E2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комитета Государственной Думы РФ по экономической политике, промышленности, инновационному развитию и предпринимательству</w:t>
            </w:r>
          </w:p>
          <w:p w:rsidR="000B1E22" w:rsidRPr="0038645D" w:rsidRDefault="000B1E22" w:rsidP="0038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Ирина ЖУКОВА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заместитель председателя Национального совета по корпоративному волонтерству, директор по устойчивому развитию и корпоративным программам ООО «Филип Моррис Сэйлз энд Маркетинг»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 СЕРЁГИНА,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департамента корпоративной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ответственности ПАО «Мобильные ТелеСистемы»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(МТС)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Лилия ШИРЯЕВА,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АНО «СОЮЗЭКСПЕРТИЗА – Пермь» при Торгово-промышленной палате Пермского края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Давиде КАСТОРИНА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маркетингу консалтинговой компании Whitten &amp; Roy Partnership, LLC (Франция)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Екатерина ПЛУЖНИК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 отдела продвижения корпоративных проектов группы Societe Generale, спонсорства и КСО SG Russia, ПАО РОСБАНК (Россия)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Развитие межведомственного взаимодействия в сфере  добровольчества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типовой межведомственной программы развития добровольчества (волонтерства) в субъектах России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Илья ТОРОСОВ,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министра экономического развития Российской Федерации</w:t>
            </w:r>
            <w:r w:rsid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Филипп ВОРОНИН,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советник Министра труда и социальной защиты РФ, Секретарь Общественного Совета при Минтруде России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Юлия СКОКОВА,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Центра оценки общественных инициатив Института прикладных политических исследований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Юлия БАЛАНДИНА,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Агентства по туризму и молодежной политике Пермского края, начальник отдела молодежной политики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 АМЕЛЬЧЕНКОВА,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Всероссийского общественного движения «Волонтеры Победы» (Москва)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Алена АВГУСТ,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член оргкомитета платформы «Россия - страна возможностей» и конкурса «Лидеры России»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38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Сергей МАЛЕНКО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начальник Управления по делам СНГ Федерального агентства по делам Содружества Независимых Государств, соотечественников, проживающих за рубежом, и международному гуманитарному сотрудничеству (РОССОТРУДНИЧЕСТВО)</w:t>
            </w:r>
          </w:p>
          <w:p w:rsidR="0038645D" w:rsidRDefault="0038645D" w:rsidP="00D975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30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 – 13.50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38645D" w:rsidTr="00D9751C">
        <w:trPr>
          <w:trHeight w:val="34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 – 16.00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ЛАБОРАТОРИЯ СОЦИАЛЬНЫХ ИННОВАЦИЙ: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#ТЕХНОЛОГИИ</w:t>
            </w:r>
          </w:p>
        </w:tc>
      </w:tr>
      <w:tr w:rsidR="0038645D" w:rsidTr="00D9751C">
        <w:trPr>
          <w:trHeight w:val="48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14.00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15.00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3864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Экспозиция лучших проектов и достижений в сфере социальных инноваций. 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Презентация для гостей и участников Лаборатории. 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3864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Выставка </w:t>
            </w:r>
            <w:r w:rsidR="003712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онлайн-кинотеатр социального медиа-контента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«Ярче, чем в кино»</w:t>
            </w:r>
          </w:p>
          <w:p w:rsidR="0038645D" w:rsidRDefault="0038645D" w:rsidP="0037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Интерактивные стенды с фильмами Международного кинофестиваля «ЛАМПА» с возможностью онлайн-просмотра. </w:t>
            </w:r>
          </w:p>
        </w:tc>
      </w:tr>
      <w:tr w:rsidR="0038645D" w:rsidTr="00D9751C">
        <w:trPr>
          <w:trHeight w:val="340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15.00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16.00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Интерактивные площадки</w:t>
            </w:r>
          </w:p>
        </w:tc>
      </w:tr>
      <w:tr w:rsidR="0038645D" w:rsidTr="00D9751C">
        <w:trPr>
          <w:trHeight w:val="114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Режиссер-доброволец или доброволец-режиссер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Эксперты социального кино, режиссеры, герои фильмов обсуждают яркие истории из жизни, о которых сняли фильм. Площадка для тех, кто ищет вдохновения и хочет рассказать добрую историю о людях, о которых должен узнать весь мир!</w:t>
            </w:r>
          </w:p>
          <w:p w:rsidR="003712B2" w:rsidRDefault="003712B2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Ангелина ГРОХОЛЬСКАЯ,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журналист, телеведущая программы «Большая страна» ОТР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член жюри </w:t>
            </w:r>
            <w:r w:rsidR="008B6AF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Международного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инофестиваля «ЛАМПА» (Москва)</w:t>
            </w:r>
          </w:p>
          <w:p w:rsidR="003712B2" w:rsidRDefault="003712B2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Катерина ШПИЦА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</w:t>
            </w:r>
          </w:p>
          <w:p w:rsidR="003712B2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актриса театра и кино, посол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Международного кинофестиваля </w:t>
            </w:r>
            <w:r w:rsidR="003712B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«ЛАМПА»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BD4" w:rsidRPr="00386BD4" w:rsidRDefault="00386BD4" w:rsidP="0038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6B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Антон БОГДАНОВ,</w:t>
            </w:r>
          </w:p>
          <w:p w:rsidR="00386BD4" w:rsidRDefault="00386BD4" w:rsidP="0038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актер театра и кино, член жюри Международного кинофестиваля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«ЛАМПА»</w:t>
            </w:r>
          </w:p>
          <w:p w:rsidR="00386BD4" w:rsidRDefault="00386BD4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Ольга СМИРНОВА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актриса театра и кино, член жюри Международного кинофестиваля </w:t>
            </w:r>
            <w:r w:rsidR="003712B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«ЛАМПА»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Марианна ВОЛЬСКАЯ,</w:t>
            </w:r>
          </w:p>
          <w:p w:rsidR="0038645D" w:rsidRDefault="0038645D" w:rsidP="00D975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режиссер, руководитель проекта </w:t>
            </w:r>
            <w:r w:rsidR="003712B2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Иду к мечте</w:t>
            </w:r>
            <w:r w:rsidR="003712B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(Москва)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Артем ПАЛКИН,</w:t>
            </w:r>
          </w:p>
          <w:p w:rsidR="0038645D" w:rsidRDefault="0038645D" w:rsidP="00D975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режиссер фильма «Алексей Новиков. Истоки подвига» (Пермь)</w:t>
            </w:r>
          </w:p>
          <w:p w:rsidR="001A3720" w:rsidRDefault="001A3720" w:rsidP="00D975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Создание доступной среды силами добровольцев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ведущих инклюзивных технологий в интерактивном формате (медиаволонтерство, добровольчество в сфере культуры)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3712B2" w:rsidRDefault="003712B2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Модератор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Алексей АРБУЗОВ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тренер и эксперт образовательных программ Общественной палаты РФ, директор тренингового агентства «Новая жизнь» (Абакан)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Анатолий МО</w:t>
            </w:r>
            <w:r w:rsidR="003712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ОВИЧ, </w:t>
            </w:r>
            <w:r w:rsidR="00386BD4" w:rsidRP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основатель и руководитель всероссийского социального проекта «Мир на ощупь»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(Санкт-Петербург)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Ханс Йорген ВИБЕРГ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учредитель компании Be My Eyes, IT-решения для бизнеса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сфере коммуникации с незрячими людьми (Дания)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Мобильный Театр Сказок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кукольного театра с участием корпоративных волонтеров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38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Марина КУРИНКОВА,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проектов департамента корпоративной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ответственности ПАО «Мобильные ТелеСистемы»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(МТС)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Всегда рядом!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br/>
              <w:t>Канис-терапия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 площадка с участием дрессированной собаки-поводыря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Ксения КАМИНСКАЯ,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инклюзивный клуб «Искорка добра» (Екатеринбург)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Люди доброй воли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 площадка с участием пермского корпуса спасателей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Алексей ДУДАРЕВ,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председатель Совета Пермского регионального отделения «Российский союз спасателей» (Пермь)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340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16.15 – 17.45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1F9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ВОРКШОП-СЕССИЯ</w:t>
            </w:r>
            <w:r w:rsidRPr="00281F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#ТЕХНОЛОГИИ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58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Идеальный сценарий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br/>
              <w:t>социального кино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хороший сценарий социального кино сделать великолепным. Площадка для режиссеров социального кино, для тех, кто хочет написать выигрышный сценарий доброй истории.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Матвей МАСАЛЬЦЕВ,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руководитель управления по развитию информационных технологий Ассоциации волонтерских центров, член жюри Кинофестиваля «ЛАМПА»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Георгий КАПТЕЛИН,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главного редактора информационного агентства ТАСС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Путь к себе: наставник в жизни подростка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запустить проект наставничества в регионе: с чего начать, с какими сложностями можно столкнуться, как управлять рисками.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диалог модератора и участников с наставниками.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Ирина ЧЕРНОВА,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организации «ПравДа вместе»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(Пермь)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Юлия ЛЕСНИКОВА,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куратор проекта «Большой друг» Благотворительной организации «Солнечный круг» (Пермь)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Роль добровольчества в расширении рынка социальных услуг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создать условия для расширения рынка социального предпринимательства за счет привлечения добровольцев к оказываемым услугам. Выстраивание взаимодействия социального бизнеса с НКО для повышения качества общественно значимых услуг.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Pr="000B1E22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 </w:t>
            </w:r>
            <w:r w:rsidRPr="000B1E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38645D" w:rsidRPr="000B1E22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1E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Дмитрий САЗОНОВ</w:t>
            </w:r>
            <w:r w:rsidRPr="000B1E22">
              <w:rPr>
                <w:rFonts w:ascii="Times New Roman" w:eastAsia="Times New Roman" w:hAnsi="Times New Roman" w:cs="Times New Roman"/>
                <w:sz w:val="20"/>
                <w:szCs w:val="20"/>
              </w:rPr>
              <w:t>, заместитель председателя комитета Государственной Думы РФ по экономической политике, промышленности, инновационному развитию и предпринимательству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BD4" w:rsidRDefault="00386BD4" w:rsidP="0038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Анатолий МОВШОВИЧ, </w:t>
            </w:r>
            <w:r w:rsidRP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основатель и руководитель всероссийского социального проекта «Мир на ощупь»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(Санкт-Петербург)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Наталья ПЕРЯЗЕВА,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учредитель АНО Семейный центр развития взаимодействия поколений «Сказки у камина»</w:t>
            </w:r>
            <w:r w:rsid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86BD4" w:rsidRP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Экспертного совета по социальному предпринимательству при Государственной Думе 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Тереза ПОНОМАРЕВА,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первый заместитель директора Департамента социального развития Ханты-Мансийского автономного округа - Югры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Добровольчество через всю жизнь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предусмотреть возможность для участия в добровольческой деятельности разных возрастных групп: детей, молодежи и лиц старшего возраста. 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12B2" w:rsidRDefault="003712B2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12B2" w:rsidRDefault="003712B2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Алена АВГУСТ,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член оргкомитета платформы «Россия - страна возможностей» и конкурса «Лидеры России»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Сергей ТУСНИН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руководитель регионального центра «серебряного» волонтерства Пермского края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 АМЕЛЬЧЕНКОВА,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Всероссийского общественного движения «Волонтеры Победы»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 ВОРОНИН,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советник Министра труда и социальной защиты РФ, Секретарь Общественного Совета при Минтруде России.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BD4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Яна ПОПЛАВСКАЯ</w:t>
            </w:r>
            <w:r w:rsidR="003864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38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актриса театра и кино, общественный деятель </w:t>
            </w:r>
            <w:r w:rsidR="0038645D">
              <w:rPr>
                <w:rFonts w:ascii="Times New Roman" w:eastAsia="Times New Roman" w:hAnsi="Times New Roman" w:cs="Times New Roman"/>
                <w:sz w:val="20"/>
                <w:szCs w:val="20"/>
              </w:rPr>
              <w:t>(Москва)</w:t>
            </w:r>
          </w:p>
          <w:p w:rsidR="0038645D" w:rsidRDefault="0038645D" w:rsidP="0037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3712B2" w:rsidRDefault="003712B2" w:rsidP="0037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645D" w:rsidTr="00D9751C">
        <w:trPr>
          <w:trHeight w:val="36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 – 18.40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ИНКЛЮЗИЯ НА СТИЛЕ: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#КОМАНДА</w:t>
            </w:r>
          </w:p>
          <w:p w:rsidR="0038645D" w:rsidRDefault="003712B2" w:rsidP="0037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 мод </w:t>
            </w:r>
            <w:r w:rsidR="003864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людей с инвалидностью </w:t>
            </w:r>
            <w:r w:rsidR="0038645D">
              <w:rPr>
                <w:rFonts w:ascii="Times New Roman" w:eastAsia="Times New Roman" w:hAnsi="Times New Roman" w:cs="Times New Roman"/>
                <w:sz w:val="20"/>
                <w:szCs w:val="20"/>
              </w:rPr>
              <w:t>от пермских дизайнеров.</w:t>
            </w:r>
          </w:p>
        </w:tc>
      </w:tr>
      <w:tr w:rsidR="0038645D" w:rsidTr="00D9751C">
        <w:trPr>
          <w:trHeight w:val="48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18.45 – 20.00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ЭКСКУРСИОННАЯ ПРОГРАММА</w:t>
            </w:r>
          </w:p>
          <w:p w:rsidR="0038645D" w:rsidRDefault="0038645D" w:rsidP="0038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</w:t>
            </w:r>
            <w:r w:rsidR="00386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участников Форума из регионов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8645D" w:rsidTr="00D9751C">
        <w:trPr>
          <w:trHeight w:val="56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22.00 – 00.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НОЧНОЙ ПОКАЗ КИНОФЕСТИВАЛЯ «ЛАМПА»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Кинопоказ лучших работ</w:t>
            </w:r>
            <w:r w:rsidR="001A37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кинофестиваля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 года</w:t>
            </w:r>
          </w:p>
          <w:p w:rsidR="0038645D" w:rsidRDefault="00353FA8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353F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вход по билетам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53FA8" w:rsidRDefault="00353FA8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актер театра и кино, член жюри Международного кинофестиваля «ЛАМПА» Антон БОГДАНОВ. </w:t>
            </w: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Гости: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8645D" w:rsidRDefault="0038645D" w:rsidP="003864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актеры российского кино Александр ПЕТРОВ, Юрий БОРИСОВ, Ольга СМИРНОВА </w:t>
            </w:r>
            <w:r w:rsidR="00353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др.</w:t>
            </w:r>
          </w:p>
          <w:p w:rsidR="0038645D" w:rsidRDefault="0038645D" w:rsidP="003864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режиссеры фильмов победителей кинофестиваля «ЛАМПА»</w:t>
            </w: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Зрители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гости Форума, жители Пермского края.</w:t>
            </w: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12B2" w:rsidRDefault="003712B2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440"/>
        </w:trPr>
        <w:tc>
          <w:tcPr>
            <w:tcW w:w="143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 октября</w:t>
            </w:r>
          </w:p>
        </w:tc>
      </w:tr>
      <w:tr w:rsidR="0038645D" w:rsidTr="00D9751C">
        <w:trPr>
          <w:trHeight w:val="48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11.20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D7D3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ПЛЕНАРНАЯ СЕССИЯ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ED7D31"/>
                <w:sz w:val="20"/>
                <w:szCs w:val="20"/>
              </w:rPr>
              <w:t>#ЛИДЕР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«Развитие международного сотрудничества добровольцев»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международных практик в </w:t>
            </w:r>
            <w:r w:rsidR="001A372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вдохновляющем формате</w:t>
            </w: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386B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Журки ПИНОМА, президент Международной организации Inclusion Europe (Финляндия)</w:t>
            </w:r>
          </w:p>
          <w:p w:rsidR="0038645D" w:rsidRDefault="0038645D" w:rsidP="00386B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Габриэлла СИВИКО, директор Европейского добровольческого центра CEV (Бельгия)</w:t>
            </w:r>
          </w:p>
          <w:p w:rsidR="0038645D" w:rsidRDefault="0038645D" w:rsidP="00386B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Лайа ОРОСКО, руководитель европейских проектов Фонда развития инклюзии Servei Solidari Foundation (Испания)</w:t>
            </w:r>
          </w:p>
          <w:p w:rsidR="0038645D" w:rsidRDefault="0038645D" w:rsidP="00386B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Давиде КАСТОРИНА, директор по маркетингу консалтинговой компании Whitten &amp; Roy Partnership, LLC (Франция)</w:t>
            </w:r>
          </w:p>
          <w:p w:rsidR="0038645D" w:rsidRDefault="0038645D" w:rsidP="00386B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BD4">
              <w:rPr>
                <w:rFonts w:ascii="Times New Roman" w:eastAsia="Times New Roman" w:hAnsi="Times New Roman" w:cs="Times New Roman"/>
                <w:sz w:val="20"/>
                <w:szCs w:val="20"/>
              </w:rPr>
              <w:t>Ханс Йорген ВИБЕРГ, учредитель компании Be My Eyes, IT-решения для бизнеса в сфере коммуникации с незрячими людьми (Дания)</w:t>
            </w:r>
          </w:p>
          <w:p w:rsidR="00386BD4" w:rsidRPr="00281F9A" w:rsidRDefault="00386BD4" w:rsidP="00386BD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F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Сергей МАЛЕНКО, начальник Управления по делам СНГ Федерального агентства по делам Содружества Независимых Государств, соотечественников, проживающих за рубежом, и международному гуманитарному сотрудничеству (РОССОТРУДНИЧЕСТВО) </w:t>
            </w:r>
          </w:p>
          <w:p w:rsidR="003712B2" w:rsidRDefault="003712B2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180"/>
        </w:trPr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 – 13.10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МОТИВАЦИОННАЯ СЕССИЯ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#ТЕХНОЛОГИИ</w:t>
            </w:r>
          </w:p>
        </w:tc>
      </w:tr>
      <w:tr w:rsidR="0038645D" w:rsidTr="00D9751C">
        <w:trPr>
          <w:trHeight w:val="480"/>
        </w:trPr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Команда «Т-34»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Площадка для режиссеров социального кино по созданию медиа-контента в преддверии 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75-летия Победы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Антон БОГДАНОВ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 ПЕТРОВ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Юрий БОРИСОВ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актеры театра и кино, члены жюри Международного кинофестиваля «ЛАМПА» (Москва)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Международное сотрудничество добровольцев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Лучшие практики межгосударственного сотрудничества добровольцев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Модератор -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Сергей МАЛЕНКО,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 делам СНГ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РОССОТРУДНИЧЕСТВА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Журки ПИНОМА,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8645D" w:rsidRDefault="0038645D" w:rsidP="00D97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 Международной организации Inclusion Europe (Финляндия)</w:t>
            </w:r>
          </w:p>
          <w:p w:rsidR="0038645D" w:rsidRDefault="0038645D" w:rsidP="00D97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Габриэлла СИВИКО, </w:t>
            </w:r>
          </w:p>
          <w:p w:rsidR="0038645D" w:rsidRDefault="0038645D" w:rsidP="00D97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Европейского добровольческого центра CEV (Бельгия)</w:t>
            </w:r>
          </w:p>
          <w:p w:rsidR="0038645D" w:rsidRDefault="0038645D" w:rsidP="00D975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Давиде КАСТОРИНА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маркетингу консалтинговой компании Whitten &amp; Roy Partnership, LLC (Франция)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Юлия СКОКОВА,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Центра оценки общественных инициатив Института прикладных политических исследований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НИУ ВШЭ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Корпоративное волонтерство: истории успеха компаний и сотрудников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корпоративное волонтерство становится драйвером бизнеса, мотивации персонала и развития сотрудничества </w:t>
            </w:r>
          </w:p>
          <w:p w:rsidR="0038645D" w:rsidRDefault="0038645D" w:rsidP="00D9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Модератор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Анна БУШЛЯКОВА,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лидер регионального представительства Национального совета по корпоративному волонтерству на Урале, управляющий по корпоративным вопросам региона Филип Моррис Интернэшнл в России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(Екатеринбург)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Эрика КУЯНЦЕВА,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по персоналу и социальной ответственности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«Газпром-Медиа Холдинг»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Дмитрий МЕНДРЕЛЮК,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основатель издательского дома «Компьютерра»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Старики и дети: опыт совместного счастья</w:t>
            </w:r>
          </w:p>
          <w:p w:rsidR="0038645D" w:rsidRDefault="0038645D" w:rsidP="00D9751C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Вдохновляющий проект организации посещений детскими командами домов престарелых </w:t>
            </w:r>
          </w:p>
          <w:p w:rsidR="0038645D" w:rsidRDefault="0038645D" w:rsidP="00D9751C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Наталья ПЕРЯЗЕВА,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учредитель АНО Семейный центр развития взаимодействия поколений «Сказки у камина» (Москва)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Хорст КРУМБАХ,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«Мост поколений», директор сети домов престарелых (Германи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я)</w:t>
            </w:r>
          </w:p>
        </w:tc>
      </w:tr>
      <w:tr w:rsidR="0038645D" w:rsidTr="00D9751C">
        <w:trPr>
          <w:trHeight w:val="30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 – 13.50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38645D" w:rsidTr="00D9751C">
        <w:trPr>
          <w:trHeight w:val="48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 – 15.00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ИТОГОВАЯ ПЛЕНАРНАЯ СЕССИЯ ФОРУМА: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#КОМАНДА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итогов работы Форума от ключевых экспертов по каждому направлению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Pr="000B1E22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1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Дмитрий САЗОНОВ, заместитель председателя комитета Государственной Думы РФ по экономической политике, промышленности, инновационному развитию и предпринимательству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Габриэлла СИВИКО, директор Европейского добровольческого центра CEV (Бельгия)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Хорст КРУМБАХ, руководитель программы «Мост поколений», директор сети домов престарелых (Германия)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Ольга ЗУБКОВА, президент Национальной ассоциации развития образования «Тетрадка Дружбы», председатель Пермского центра развития добровольчества </w:t>
            </w:r>
          </w:p>
          <w:p w:rsidR="0038645D" w:rsidRDefault="0038645D" w:rsidP="0038645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Ирина ЖУКОВА, заместитель председателя Национального совета по корпоративному волонтерству, директор по устойчивому развитию и корпоративным программам аффилированных компаний «Филип Моррис Интернэшнл» в России </w:t>
            </w:r>
          </w:p>
          <w:p w:rsidR="003712B2" w:rsidRDefault="003712B2" w:rsidP="003712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Георгий КАПТЕЛИН, заместитель главного редактора информационного агентства ТАСС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45D" w:rsidTr="00D9751C">
        <w:trPr>
          <w:trHeight w:val="70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 – 23.30</w:t>
            </w:r>
          </w:p>
        </w:tc>
        <w:tc>
          <w:tcPr>
            <w:tcW w:w="12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ЦЕРЕМОНИЯ НАГРАЖДЕНИЯ ПОБЕДИТЕЛЕЙ 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МЕЖДУНАРОДНОГО КИНОФЕСТИВАЛЯ «ЛАМПА»</w:t>
            </w:r>
          </w:p>
          <w:p w:rsidR="00A0788E" w:rsidRPr="00A0788E" w:rsidRDefault="00A0788E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07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вход по приглашениям</w:t>
            </w:r>
            <w:r w:rsidRPr="00A07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38645D" w:rsidRDefault="0038645D" w:rsidP="00D9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Ведущий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актеры театра и кино Катерина ШПИЦА и Антон БОГДАНОВ </w:t>
            </w: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415CB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кинофестиваль социально ориентированных короткометражных фильмов, видеороликов и социальной рекламы «ЛАМПА»  — признанная международная кинематографическая площадка, позиционирующая добровольчество и благотворительность языком кино. Фильмотека кинофестиваля насчитывает более 8500 работ из 132 стран. В центре киноработ – истории реальных людей, которые меняют мир вокруг себя.</w:t>
            </w:r>
          </w:p>
          <w:p w:rsidR="0038645D" w:rsidRDefault="0038645D" w:rsidP="00D975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8645D" w:rsidRDefault="0038645D" w:rsidP="00D975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программе мероприятия:</w:t>
            </w:r>
          </w:p>
          <w:p w:rsidR="0038645D" w:rsidRDefault="0038645D" w:rsidP="0038645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 лучших фильмов победителей и призеров кинофестиваля «ЛАМПА» 2019 года</w:t>
            </w:r>
          </w:p>
          <w:p w:rsidR="0038645D" w:rsidRPr="000B1E22" w:rsidRDefault="0038645D" w:rsidP="0038645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E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Награждение победителей кинофестиваля в номинациях:</w:t>
            </w:r>
          </w:p>
          <w:p w:rsidR="0038645D" w:rsidRDefault="0038645D" w:rsidP="00D9751C">
            <w:pPr>
              <w:spacing w:after="0" w:line="276" w:lineRule="auto"/>
              <w:ind w:left="1280" w:hanging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и документальный короткометражный фильм</w:t>
            </w:r>
          </w:p>
          <w:p w:rsidR="0038645D" w:rsidRDefault="0038645D" w:rsidP="00D9751C">
            <w:pPr>
              <w:spacing w:after="0" w:line="276" w:lineRule="auto"/>
              <w:ind w:left="1280" w:hanging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видеоролик</w:t>
            </w:r>
          </w:p>
          <w:p w:rsidR="0038645D" w:rsidRDefault="0038645D" w:rsidP="00D9751C">
            <w:pPr>
              <w:spacing w:after="0" w:line="276" w:lineRule="auto"/>
              <w:ind w:left="1280" w:hanging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реклама</w:t>
            </w:r>
          </w:p>
          <w:p w:rsidR="0038645D" w:rsidRDefault="0038645D" w:rsidP="00D9751C">
            <w:pPr>
              <w:spacing w:after="0" w:line="276" w:lineRule="auto"/>
              <w:ind w:left="1280" w:hanging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«Особый фокус» - киноработы от режиссеров 10-18 лет</w:t>
            </w:r>
          </w:p>
          <w:p w:rsidR="0038645D" w:rsidRDefault="0038645D" w:rsidP="00D9751C">
            <w:pPr>
              <w:spacing w:after="0" w:line="276" w:lineRule="auto"/>
              <w:ind w:left="1280" w:hanging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«1+1» - вдохновляющие фильмы на тему инклюзии</w:t>
            </w:r>
          </w:p>
          <w:p w:rsidR="0038645D" w:rsidRDefault="0038645D" w:rsidP="0038645D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Концертная программа и фуршет</w:t>
            </w:r>
          </w:p>
          <w:p w:rsidR="0038645D" w:rsidRDefault="0038645D" w:rsidP="00D9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45D" w:rsidRDefault="0038645D" w:rsidP="00D9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81C90" w:rsidRPr="0038645D" w:rsidRDefault="004E2ECF" w:rsidP="0038645D">
      <w:pPr>
        <w:rPr>
          <w:rFonts w:ascii="Times New Roman" w:hAnsi="Times New Roman" w:cs="Times New Roman"/>
        </w:rPr>
      </w:pPr>
    </w:p>
    <w:sectPr w:rsidR="00981C90" w:rsidRPr="0038645D" w:rsidSect="004C5F54">
      <w:headerReference w:type="default" r:id="rId7"/>
      <w:pgSz w:w="16838" w:h="11906" w:orient="landscape"/>
      <w:pgMar w:top="255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ECF" w:rsidRDefault="004E2ECF" w:rsidP="004C5F54">
      <w:pPr>
        <w:spacing w:after="0" w:line="240" w:lineRule="auto"/>
      </w:pPr>
      <w:r>
        <w:separator/>
      </w:r>
    </w:p>
  </w:endnote>
  <w:endnote w:type="continuationSeparator" w:id="0">
    <w:p w:rsidR="004E2ECF" w:rsidRDefault="004E2ECF" w:rsidP="004C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ECF" w:rsidRDefault="004E2ECF" w:rsidP="004C5F54">
      <w:pPr>
        <w:spacing w:after="0" w:line="240" w:lineRule="auto"/>
      </w:pPr>
      <w:r>
        <w:separator/>
      </w:r>
    </w:p>
  </w:footnote>
  <w:footnote w:type="continuationSeparator" w:id="0">
    <w:p w:rsidR="004E2ECF" w:rsidRDefault="004E2ECF" w:rsidP="004C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F54" w:rsidRDefault="004C5F5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653</wp:posOffset>
          </wp:positionH>
          <wp:positionV relativeFrom="page">
            <wp:posOffset>0</wp:posOffset>
          </wp:positionV>
          <wp:extent cx="10690694" cy="756000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Официальный бланк - ПМФД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694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6E41"/>
    <w:multiLevelType w:val="multilevel"/>
    <w:tmpl w:val="819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B7EB9"/>
    <w:multiLevelType w:val="multilevel"/>
    <w:tmpl w:val="B9660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D1550A"/>
    <w:multiLevelType w:val="multilevel"/>
    <w:tmpl w:val="3DF8C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8121D"/>
    <w:multiLevelType w:val="hybridMultilevel"/>
    <w:tmpl w:val="8DF4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551B"/>
    <w:multiLevelType w:val="multilevel"/>
    <w:tmpl w:val="8D5A3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C21559"/>
    <w:multiLevelType w:val="multilevel"/>
    <w:tmpl w:val="70FCF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3493DB1"/>
    <w:multiLevelType w:val="multilevel"/>
    <w:tmpl w:val="D9EA8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726CBC"/>
    <w:multiLevelType w:val="multilevel"/>
    <w:tmpl w:val="6D68C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54"/>
    <w:rsid w:val="00036AB8"/>
    <w:rsid w:val="000B1E22"/>
    <w:rsid w:val="000C371D"/>
    <w:rsid w:val="000C5AAE"/>
    <w:rsid w:val="000D559B"/>
    <w:rsid w:val="000E37B2"/>
    <w:rsid w:val="00160D2B"/>
    <w:rsid w:val="00184758"/>
    <w:rsid w:val="00197C4A"/>
    <w:rsid w:val="001A3720"/>
    <w:rsid w:val="001D5EC3"/>
    <w:rsid w:val="001E062A"/>
    <w:rsid w:val="0021256F"/>
    <w:rsid w:val="002578A5"/>
    <w:rsid w:val="002B0B91"/>
    <w:rsid w:val="002B405E"/>
    <w:rsid w:val="002D28F8"/>
    <w:rsid w:val="00335769"/>
    <w:rsid w:val="00353FA8"/>
    <w:rsid w:val="00367B60"/>
    <w:rsid w:val="003712B2"/>
    <w:rsid w:val="0038645D"/>
    <w:rsid w:val="00386BD4"/>
    <w:rsid w:val="003905B8"/>
    <w:rsid w:val="003B46DF"/>
    <w:rsid w:val="003B5B07"/>
    <w:rsid w:val="003C13EF"/>
    <w:rsid w:val="00402F5A"/>
    <w:rsid w:val="00415CB8"/>
    <w:rsid w:val="00434248"/>
    <w:rsid w:val="004C5F54"/>
    <w:rsid w:val="004D6BDF"/>
    <w:rsid w:val="004E2ECF"/>
    <w:rsid w:val="00517520"/>
    <w:rsid w:val="0053120F"/>
    <w:rsid w:val="006231BC"/>
    <w:rsid w:val="00641D8C"/>
    <w:rsid w:val="006457A0"/>
    <w:rsid w:val="00662F8B"/>
    <w:rsid w:val="00667FA9"/>
    <w:rsid w:val="006E1856"/>
    <w:rsid w:val="007228DB"/>
    <w:rsid w:val="00842229"/>
    <w:rsid w:val="0084342C"/>
    <w:rsid w:val="00865AFD"/>
    <w:rsid w:val="0088643E"/>
    <w:rsid w:val="008A0207"/>
    <w:rsid w:val="008B6AFF"/>
    <w:rsid w:val="00930791"/>
    <w:rsid w:val="00974B0B"/>
    <w:rsid w:val="009917DE"/>
    <w:rsid w:val="00A0788E"/>
    <w:rsid w:val="00A3058A"/>
    <w:rsid w:val="00A443F8"/>
    <w:rsid w:val="00AE3C99"/>
    <w:rsid w:val="00B11613"/>
    <w:rsid w:val="00B22F4C"/>
    <w:rsid w:val="00B45C36"/>
    <w:rsid w:val="00B7734E"/>
    <w:rsid w:val="00C10445"/>
    <w:rsid w:val="00D400BF"/>
    <w:rsid w:val="00DA31A6"/>
    <w:rsid w:val="00DC7D12"/>
    <w:rsid w:val="00DD5661"/>
    <w:rsid w:val="00E06F23"/>
    <w:rsid w:val="00E3684B"/>
    <w:rsid w:val="00E71092"/>
    <w:rsid w:val="00EC2AEC"/>
    <w:rsid w:val="00EE3AA3"/>
    <w:rsid w:val="00F9469C"/>
    <w:rsid w:val="00F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E0B7C-0101-4D00-921E-2C897C6D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F54"/>
  </w:style>
  <w:style w:type="paragraph" w:styleId="a5">
    <w:name w:val="footer"/>
    <w:basedOn w:val="a"/>
    <w:link w:val="a6"/>
    <w:uiPriority w:val="99"/>
    <w:unhideWhenUsed/>
    <w:rsid w:val="004C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F54"/>
  </w:style>
  <w:style w:type="paragraph" w:styleId="a7">
    <w:name w:val="Normal (Web)"/>
    <w:basedOn w:val="a"/>
    <w:uiPriority w:val="99"/>
    <w:unhideWhenUsed/>
    <w:rsid w:val="006E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E1856"/>
    <w:pPr>
      <w:ind w:left="720"/>
      <w:contextualSpacing/>
    </w:pPr>
  </w:style>
  <w:style w:type="table" w:styleId="a9">
    <w:name w:val="Table Grid"/>
    <w:basedOn w:val="a1"/>
    <w:uiPriority w:val="39"/>
    <w:rsid w:val="006E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TypoMost</dc:creator>
  <cp:lastModifiedBy>Зинь Ксения Александровна</cp:lastModifiedBy>
  <cp:revision>2</cp:revision>
  <cp:lastPrinted>2019-08-20T07:30:00Z</cp:lastPrinted>
  <dcterms:created xsi:type="dcterms:W3CDTF">2019-09-26T10:29:00Z</dcterms:created>
  <dcterms:modified xsi:type="dcterms:W3CDTF">2019-09-26T10:29:00Z</dcterms:modified>
</cp:coreProperties>
</file>